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3C" w:rsidRPr="00D21301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b w:val="0"/>
          <w:sz w:val="20"/>
          <w:szCs w:val="20"/>
        </w:rPr>
      </w:pPr>
      <w:bookmarkStart w:id="0" w:name="_Ref514556477"/>
      <w:bookmarkStart w:id="1" w:name="_Toc1481933"/>
      <w:r w:rsidRPr="00D21301">
        <w:rPr>
          <w:rFonts w:ascii="Tahoma" w:hAnsi="Tahoma" w:cs="Tahoma"/>
          <w:b w:val="0"/>
          <w:sz w:val="20"/>
          <w:szCs w:val="20"/>
        </w:rPr>
        <w:t xml:space="preserve">Приложение 2.1. </w:t>
      </w:r>
    </w:p>
    <w:p w:rsidR="007E703C" w:rsidRPr="00451D49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bookmarkEnd w:id="0"/>
    <w:bookmarkEnd w:id="1"/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Техническое предложение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Декларация соответствия заявки Участника требованиям Заказчика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color w:val="ED7D31" w:themeColor="accent2"/>
          <w:sz w:val="20"/>
          <w:szCs w:val="20"/>
        </w:rPr>
      </w:pPr>
      <w:r w:rsidRPr="00D21301">
        <w:rPr>
          <w:rFonts w:ascii="Tahoma" w:hAnsi="Tahoma" w:cs="Tahoma"/>
          <w:b/>
          <w:color w:val="ED7D31" w:themeColor="accent2"/>
          <w:sz w:val="20"/>
          <w:szCs w:val="20"/>
        </w:rPr>
        <w:t>НЕ</w:t>
      </w:r>
      <w:r w:rsidR="00ED0083">
        <w:rPr>
          <w:rFonts w:ascii="Tahoma" w:hAnsi="Tahoma" w:cs="Tahoma"/>
          <w:b/>
          <w:color w:val="ED7D31" w:themeColor="accent2"/>
          <w:sz w:val="20"/>
          <w:szCs w:val="20"/>
        </w:rPr>
        <w:t xml:space="preserve"> </w:t>
      </w:r>
      <w:r w:rsidRPr="00D21301">
        <w:rPr>
          <w:rFonts w:ascii="Tahoma" w:hAnsi="Tahoma" w:cs="Tahoma"/>
          <w:b/>
          <w:color w:val="ED7D31" w:themeColor="accent2"/>
          <w:sz w:val="20"/>
          <w:szCs w:val="20"/>
        </w:rPr>
        <w:t>УКАЗЫВАТЬ ИНН, Наименование и иных реквизиты участника закупки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D2130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D2130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sz w:val="20"/>
          <w:szCs w:val="20"/>
        </w:rPr>
      </w:pPr>
      <w:r w:rsidRPr="00D21301">
        <w:rPr>
          <w:rFonts w:ascii="Tahoma" w:hAnsi="Tahoma" w:cs="Tahoma"/>
          <w:sz w:val="20"/>
          <w:szCs w:val="20"/>
        </w:rPr>
        <w:t xml:space="preserve">Настоящим мы подтверждаем, что изучили проект договора </w:t>
      </w:r>
      <w:r w:rsidRPr="00D21301">
        <w:rPr>
          <w:rFonts w:ascii="Tahoma" w:hAnsi="Tahoma" w:cs="Tahoma"/>
          <w:b/>
          <w:sz w:val="20"/>
          <w:szCs w:val="20"/>
        </w:rPr>
        <w:t>(Приложение 1 к закупочной документации)</w:t>
      </w:r>
      <w:r w:rsidR="004D2C46">
        <w:rPr>
          <w:rFonts w:ascii="Tahoma" w:hAnsi="Tahoma" w:cs="Tahoma"/>
          <w:sz w:val="20"/>
          <w:szCs w:val="20"/>
        </w:rPr>
        <w:t>,</w:t>
      </w:r>
      <w:r w:rsidR="004D2C46" w:rsidRPr="004D2C46">
        <w:rPr>
          <w:rFonts w:ascii="Tahoma" w:hAnsi="Tahoma" w:cs="Tahoma"/>
          <w:sz w:val="20"/>
          <w:szCs w:val="20"/>
        </w:rPr>
        <w:t xml:space="preserve"> </w:t>
      </w:r>
      <w:bookmarkStart w:id="2" w:name="_GoBack"/>
      <w:bookmarkEnd w:id="2"/>
      <w:r w:rsidRPr="00D21301">
        <w:rPr>
          <w:rFonts w:ascii="Tahoma" w:hAnsi="Tahoma" w:cs="Tahoma"/>
          <w:sz w:val="20"/>
          <w:szCs w:val="20"/>
        </w:rPr>
        <w:t xml:space="preserve"> и выражаем согласие</w:t>
      </w:r>
      <w:r>
        <w:rPr>
          <w:rFonts w:ascii="Tahoma" w:hAnsi="Tahoma" w:cs="Tahoma"/>
          <w:sz w:val="20"/>
          <w:szCs w:val="20"/>
        </w:rPr>
        <w:t xml:space="preserve"> </w:t>
      </w:r>
      <w:r w:rsidR="00FF2E67">
        <w:rPr>
          <w:rFonts w:ascii="Tahoma" w:hAnsi="Tahoma" w:cs="Tahoma"/>
          <w:sz w:val="20"/>
          <w:szCs w:val="20"/>
        </w:rPr>
        <w:t>оказать услуги</w:t>
      </w:r>
      <w:r w:rsidRPr="00D21301">
        <w:rPr>
          <w:rFonts w:ascii="Tahoma" w:hAnsi="Tahoma" w:cs="Tahoma"/>
          <w:sz w:val="20"/>
          <w:szCs w:val="20"/>
        </w:rPr>
        <w:t>, полностью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соответствующие требованиям Заказчика, изложенным в составе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закупочной документации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в рамках конкурентной закупки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i/>
          <w:sz w:val="20"/>
          <w:szCs w:val="20"/>
        </w:rPr>
      </w:pPr>
      <w:r w:rsidRPr="00D21301">
        <w:rPr>
          <w:rFonts w:ascii="Tahoma" w:hAnsi="Tahoma" w:cs="Tahoma"/>
          <w:sz w:val="20"/>
          <w:szCs w:val="20"/>
        </w:rPr>
        <w:t>№_____________________ от «___». __________</w:t>
      </w:r>
      <w:proofErr w:type="gramStart"/>
      <w:r w:rsidRPr="00D21301">
        <w:rPr>
          <w:rFonts w:ascii="Tahoma" w:hAnsi="Tahoma" w:cs="Tahoma"/>
          <w:sz w:val="20"/>
          <w:szCs w:val="20"/>
        </w:rPr>
        <w:t>.</w:t>
      </w:r>
      <w:proofErr w:type="gramEnd"/>
      <w:r w:rsidRPr="00D21301">
        <w:rPr>
          <w:rFonts w:ascii="Tahoma" w:hAnsi="Tahoma" w:cs="Tahoma"/>
          <w:sz w:val="20"/>
          <w:szCs w:val="20"/>
        </w:rPr>
        <w:t xml:space="preserve"> _______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D21301">
        <w:rPr>
          <w:rFonts w:ascii="Tahoma" w:hAnsi="Tahoma" w:cs="Tahoma"/>
          <w:sz w:val="20"/>
          <w:szCs w:val="20"/>
        </w:rPr>
        <w:t>г</w:t>
      </w:r>
      <w:proofErr w:type="gramEnd"/>
      <w:r w:rsidRPr="00D21301">
        <w:rPr>
          <w:rFonts w:ascii="Tahoma" w:hAnsi="Tahoma" w:cs="Tahoma"/>
          <w:sz w:val="20"/>
          <w:szCs w:val="20"/>
        </w:rPr>
        <w:t xml:space="preserve">. </w:t>
      </w:r>
      <w:r w:rsidRPr="00D21301">
        <w:rPr>
          <w:rFonts w:ascii="Tahoma" w:hAnsi="Tahoma" w:cs="Tahoma"/>
          <w:i/>
          <w:sz w:val="20"/>
          <w:szCs w:val="20"/>
        </w:rPr>
        <w:t>(указать номер закупки и дату извещения о закупке).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sz w:val="20"/>
          <w:szCs w:val="20"/>
        </w:rPr>
      </w:pPr>
    </w:p>
    <w:p w:rsidR="00B84A76" w:rsidRPr="00451D49" w:rsidRDefault="00B84A76">
      <w:pPr>
        <w:rPr>
          <w:rFonts w:ascii="Tahoma" w:hAnsi="Tahoma" w:cs="Tahoma"/>
          <w:sz w:val="20"/>
          <w:szCs w:val="20"/>
        </w:rPr>
      </w:pPr>
    </w:p>
    <w:sectPr w:rsidR="00B84A76" w:rsidRPr="00451D49" w:rsidSect="0019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F3E"/>
    <w:rsid w:val="00094F3E"/>
    <w:rsid w:val="00114290"/>
    <w:rsid w:val="00197413"/>
    <w:rsid w:val="001D06FB"/>
    <w:rsid w:val="001D0F32"/>
    <w:rsid w:val="003F6086"/>
    <w:rsid w:val="00400BD4"/>
    <w:rsid w:val="00451D49"/>
    <w:rsid w:val="004D2C46"/>
    <w:rsid w:val="00517E9A"/>
    <w:rsid w:val="005575EF"/>
    <w:rsid w:val="0056688B"/>
    <w:rsid w:val="007C5B57"/>
    <w:rsid w:val="007E703C"/>
    <w:rsid w:val="00870B87"/>
    <w:rsid w:val="00872949"/>
    <w:rsid w:val="008E7075"/>
    <w:rsid w:val="00A630E2"/>
    <w:rsid w:val="00B16530"/>
    <w:rsid w:val="00B32571"/>
    <w:rsid w:val="00B84A76"/>
    <w:rsid w:val="00C37FF8"/>
    <w:rsid w:val="00C8019F"/>
    <w:rsid w:val="00D21301"/>
    <w:rsid w:val="00ED0083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Алюсов Дмитрий Валериевич</cp:lastModifiedBy>
  <cp:revision>20</cp:revision>
  <dcterms:created xsi:type="dcterms:W3CDTF">2019-02-19T15:02:00Z</dcterms:created>
  <dcterms:modified xsi:type="dcterms:W3CDTF">2021-03-18T16:19:00Z</dcterms:modified>
</cp:coreProperties>
</file>